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34" w:rsidRDefault="00865934" w:rsidP="00865934">
      <w:pPr>
        <w:rPr>
          <w:rFonts w:cs="Arial"/>
          <w:b/>
          <w:bCs/>
          <w:i/>
        </w:rPr>
      </w:pPr>
      <w:r>
        <w:rPr>
          <w:rFonts w:cs="Arial"/>
          <w:b/>
          <w:bCs/>
        </w:rPr>
        <w:t>Appendix 1</w:t>
      </w:r>
      <w:r>
        <w:rPr>
          <w:rFonts w:cs="Arial"/>
          <w:b/>
          <w:bCs/>
          <w:i/>
        </w:rPr>
        <w:t xml:space="preserve">: LASER </w:t>
      </w:r>
      <w:r w:rsidR="000316C1">
        <w:rPr>
          <w:rFonts w:cs="Arial"/>
          <w:b/>
          <w:bCs/>
          <w:i/>
        </w:rPr>
        <w:t xml:space="preserve">Purchase in Advance (PIA) basket </w:t>
      </w:r>
      <w:r>
        <w:rPr>
          <w:rFonts w:cs="Arial"/>
          <w:b/>
          <w:bCs/>
          <w:i/>
        </w:rPr>
        <w:t>market performance Oct 20</w:t>
      </w:r>
      <w:r w:rsidR="000316C1">
        <w:rPr>
          <w:rFonts w:cs="Arial"/>
          <w:b/>
          <w:bCs/>
          <w:i/>
        </w:rPr>
        <w:t>09</w:t>
      </w:r>
      <w:r>
        <w:rPr>
          <w:rFonts w:cs="Arial"/>
          <w:b/>
          <w:bCs/>
          <w:i/>
        </w:rPr>
        <w:t xml:space="preserve"> to Sept 20</w:t>
      </w:r>
      <w:r w:rsidR="000316C1">
        <w:rPr>
          <w:rFonts w:cs="Arial"/>
          <w:b/>
          <w:bCs/>
          <w:i/>
        </w:rPr>
        <w:t xml:space="preserve">20 </w:t>
      </w:r>
    </w:p>
    <w:p w:rsidR="00865934" w:rsidRDefault="00865934" w:rsidP="00865934">
      <w:pPr>
        <w:rPr>
          <w:rFonts w:cs="Arial"/>
          <w:b/>
          <w:bCs/>
          <w:i/>
        </w:rPr>
      </w:pPr>
    </w:p>
    <w:p w:rsidR="000316C1" w:rsidRDefault="000316C1" w:rsidP="000316C1">
      <w:pPr>
        <w:rPr>
          <w:sz w:val="20"/>
          <w:szCs w:val="20"/>
        </w:rPr>
      </w:pPr>
      <w:r>
        <w:t xml:space="preserve">Performance over an 11 year purchasing in advance period is illustrated in the chart below. </w:t>
      </w:r>
    </w:p>
    <w:p w:rsidR="000316C1" w:rsidRDefault="000316C1" w:rsidP="00865934"/>
    <w:p w:rsidR="00865934" w:rsidRPr="00865934" w:rsidRDefault="000316C1" w:rsidP="00865934">
      <w:pPr>
        <w:rPr>
          <w:rFonts w:cs="Arial"/>
          <w:bCs/>
          <w:i/>
        </w:rPr>
      </w:pPr>
      <w:r>
        <w:t xml:space="preserve">In summary, </w:t>
      </w:r>
      <w:r w:rsidR="00865934">
        <w:t xml:space="preserve">LASER’s average electricity purchase price </w:t>
      </w:r>
      <w:r>
        <w:t>is 5.0</w:t>
      </w:r>
      <w:r w:rsidR="00865934">
        <w:t>% below the average market price in the Purchase in Advance (PIA) energy basket</w:t>
      </w:r>
      <w:r>
        <w:t xml:space="preserve"> – and 25.1% below the maximum market price.</w:t>
      </w:r>
      <w:r w:rsidR="00865934">
        <w:t xml:space="preserve"> </w:t>
      </w:r>
    </w:p>
    <w:p w:rsidR="000316C1" w:rsidRDefault="000316C1" w:rsidP="000316C1"/>
    <w:p w:rsidR="000316C1" w:rsidRDefault="000316C1" w:rsidP="000316C1">
      <w:r>
        <w:t xml:space="preserve">LASER’s average gas purchase price is 3.4% below the average market price in the Purchase in Advance (PIA) energy basket. – </w:t>
      </w:r>
      <w:proofErr w:type="gramStart"/>
      <w:r>
        <w:t>and</w:t>
      </w:r>
      <w:proofErr w:type="gramEnd"/>
      <w:r>
        <w:t xml:space="preserve"> 26.2% below the maximum market price.</w:t>
      </w:r>
    </w:p>
    <w:p w:rsidR="000316C1" w:rsidRDefault="000316C1" w:rsidP="000316C1"/>
    <w:p w:rsidR="00865934" w:rsidRDefault="00865934" w:rsidP="000316C1">
      <w:r>
        <w:t>.</w:t>
      </w:r>
    </w:p>
    <w:p w:rsidR="000316C1" w:rsidRDefault="000316C1" w:rsidP="000316C1"/>
    <w:p w:rsidR="00865934" w:rsidRPr="00BD3BCA" w:rsidRDefault="000316C1" w:rsidP="00865934">
      <w:r>
        <w:rPr>
          <w:rFonts w:ascii="Tahoma" w:hAnsi="Tahoma" w:cs="Tahoma"/>
          <w:noProof/>
          <w:color w:val="000000"/>
          <w:sz w:val="20"/>
          <w:szCs w:val="20"/>
          <w:lang w:eastAsia="en-GB"/>
        </w:rPr>
        <w:drawing>
          <wp:inline distT="0" distB="0" distL="0" distR="0" wp14:anchorId="62094F1D" wp14:editId="1A2CED05">
            <wp:extent cx="5926455" cy="4342426"/>
            <wp:effectExtent l="0" t="0" r="0" b="1270"/>
            <wp:docPr id="3" name="Picture 3" descr="cid:image001.png@01D56361.CBA9A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56361.CBA9AD5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434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5934" w:rsidRPr="00BD3BCA" w:rsidSect="008659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60" w:right="1133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8EC" w:rsidRDefault="000308EC" w:rsidP="000308EC">
      <w:r>
        <w:separator/>
      </w:r>
    </w:p>
  </w:endnote>
  <w:endnote w:type="continuationSeparator" w:id="0">
    <w:p w:rsidR="000308EC" w:rsidRDefault="000308EC" w:rsidP="0003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8EC" w:rsidRDefault="000308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8EC" w:rsidRDefault="000308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8EC" w:rsidRDefault="000308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8EC" w:rsidRDefault="000308EC" w:rsidP="000308EC">
      <w:r>
        <w:separator/>
      </w:r>
    </w:p>
  </w:footnote>
  <w:footnote w:type="continuationSeparator" w:id="0">
    <w:p w:rsidR="000308EC" w:rsidRDefault="000308EC" w:rsidP="00030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8EC" w:rsidRDefault="000308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8EC" w:rsidRPr="000308EC" w:rsidRDefault="000308EC">
    <w:pPr>
      <w:pStyle w:val="Header"/>
      <w:rPr>
        <w:sz w:val="48"/>
        <w:szCs w:val="48"/>
      </w:rPr>
    </w:pPr>
    <w:r>
      <w:rPr>
        <w:sz w:val="48"/>
        <w:szCs w:val="48"/>
      </w:rPr>
      <w:tab/>
    </w:r>
    <w:r>
      <w:rPr>
        <w:sz w:val="48"/>
        <w:szCs w:val="48"/>
      </w:rPr>
      <w:tab/>
    </w:r>
    <w:bookmarkStart w:id="0" w:name="_GoBack"/>
    <w:bookmarkEnd w:id="0"/>
    <w:r w:rsidRPr="000308EC">
      <w:rPr>
        <w:sz w:val="48"/>
        <w:szCs w:val="48"/>
      </w:rPr>
      <w:t>Appendix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8EC" w:rsidRDefault="000308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40A8A"/>
    <w:multiLevelType w:val="hybridMultilevel"/>
    <w:tmpl w:val="2EBC5E9A"/>
    <w:lvl w:ilvl="0" w:tplc="AA38D9E4">
      <w:start w:val="9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34"/>
    <w:rsid w:val="000308EC"/>
    <w:rsid w:val="000316C1"/>
    <w:rsid w:val="000B4310"/>
    <w:rsid w:val="004000D7"/>
    <w:rsid w:val="00504E43"/>
    <w:rsid w:val="00680334"/>
    <w:rsid w:val="007908F4"/>
    <w:rsid w:val="00797851"/>
    <w:rsid w:val="00865934"/>
    <w:rsid w:val="008A22C6"/>
    <w:rsid w:val="00BD3BCA"/>
    <w:rsid w:val="00C07F80"/>
    <w:rsid w:val="00C73231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934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9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6C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08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8EC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308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8EC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934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9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6C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08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8EC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308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8EC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cid:image001.png@01D56361.CBA9AD5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78776-CF70-4B58-BFAF-AD65A64B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2E3E896F</Template>
  <TotalTime>0</TotalTime>
  <Pages>1</Pages>
  <Words>81</Words>
  <Characters>466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catherine.phythian</dc:creator>
  <cp:lastModifiedBy>JMitchell</cp:lastModifiedBy>
  <cp:revision>2</cp:revision>
  <dcterms:created xsi:type="dcterms:W3CDTF">2020-01-13T09:45:00Z</dcterms:created>
  <dcterms:modified xsi:type="dcterms:W3CDTF">2020-01-13T09:45:00Z</dcterms:modified>
</cp:coreProperties>
</file>